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18" w:rsidRPr="00ED6C10" w:rsidRDefault="00B31B18" w:rsidP="00ED6C10">
      <w:pPr>
        <w:jc w:val="center"/>
        <w:rPr>
          <w:rFonts w:ascii="Arial Narrow" w:hAnsi="Arial Narrow"/>
          <w:b/>
          <w:sz w:val="22"/>
          <w:szCs w:val="22"/>
        </w:rPr>
      </w:pPr>
      <w:r w:rsidRPr="00ED6C10">
        <w:rPr>
          <w:rFonts w:ascii="Arial Narrow" w:hAnsi="Arial Narrow"/>
          <w:b/>
          <w:sz w:val="22"/>
          <w:szCs w:val="22"/>
        </w:rPr>
        <w:t>РЕШЕНИЕ СОБСТВЕННИКА</w:t>
      </w:r>
    </w:p>
    <w:p w:rsidR="00813568" w:rsidRPr="00ED6C10" w:rsidRDefault="00B31B18" w:rsidP="00ED6C10">
      <w:pPr>
        <w:jc w:val="center"/>
        <w:rPr>
          <w:rFonts w:ascii="Arial Narrow" w:hAnsi="Arial Narrow"/>
          <w:b/>
          <w:sz w:val="22"/>
          <w:szCs w:val="22"/>
        </w:rPr>
      </w:pPr>
      <w:r w:rsidRPr="00ED6C10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ED6C10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ED6C10">
        <w:rPr>
          <w:rFonts w:ascii="Arial Narrow" w:hAnsi="Arial Narrow"/>
          <w:b/>
          <w:sz w:val="22"/>
          <w:szCs w:val="22"/>
        </w:rPr>
        <w:t xml:space="preserve"> по адресу: Ленинградская область, Всеволожский район, г. Мурино, улица Оборонная, дом 47, проводимом в форме очно-заочного голосования в период с 14.02.2023 г. по 31.03.2023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B31B18" w:rsidRPr="00ED6C10" w:rsidTr="00ED6C10">
        <w:tc>
          <w:tcPr>
            <w:tcW w:w="5103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метка_1" w:colFirst="0" w:colLast="0"/>
            <w:r w:rsidRPr="00ED6C10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ED6C10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ED6C10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387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6C10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0"/>
      <w:tr w:rsidR="00B31B18" w:rsidRPr="00ED6C10" w:rsidTr="00ED6C10">
        <w:trPr>
          <w:trHeight w:val="300"/>
        </w:trPr>
        <w:tc>
          <w:tcPr>
            <w:tcW w:w="5103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31B18" w:rsidRPr="00ED6C10" w:rsidTr="00ED6C10">
        <w:tc>
          <w:tcPr>
            <w:tcW w:w="10490" w:type="dxa"/>
            <w:gridSpan w:val="2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6C10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B31B18" w:rsidRPr="00ED6C10" w:rsidTr="00ED6C10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31B18" w:rsidRPr="00ED6C10" w:rsidTr="00ED6C10">
        <w:tc>
          <w:tcPr>
            <w:tcW w:w="10490" w:type="dxa"/>
            <w:gridSpan w:val="2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ED6C10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B31B18" w:rsidRPr="00ED6C10" w:rsidTr="00ED6C10">
        <w:trPr>
          <w:trHeight w:val="303"/>
        </w:trPr>
        <w:tc>
          <w:tcPr>
            <w:tcW w:w="10490" w:type="dxa"/>
            <w:gridSpan w:val="2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31B18" w:rsidRPr="00ED6C10" w:rsidTr="00ED6C10">
        <w:tc>
          <w:tcPr>
            <w:tcW w:w="10490" w:type="dxa"/>
            <w:gridSpan w:val="2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6C10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ED6C10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ED6C10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B31B18" w:rsidRPr="00ED6C10" w:rsidTr="00ED6C10">
        <w:trPr>
          <w:trHeight w:val="613"/>
        </w:trPr>
        <w:tc>
          <w:tcPr>
            <w:tcW w:w="10490" w:type="dxa"/>
            <w:gridSpan w:val="2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31B18" w:rsidRPr="00ED6C10" w:rsidRDefault="00B31B18" w:rsidP="00ED6C10">
      <w:pPr>
        <w:jc w:val="center"/>
        <w:rPr>
          <w:rFonts w:ascii="Arial Narrow" w:hAnsi="Arial Narrow"/>
          <w:b/>
          <w:sz w:val="22"/>
          <w:szCs w:val="22"/>
        </w:rPr>
      </w:pPr>
      <w:r w:rsidRPr="00ED6C10">
        <w:rPr>
          <w:rFonts w:ascii="Arial Narrow" w:hAnsi="Arial Narrow"/>
          <w:b/>
          <w:sz w:val="22"/>
          <w:szCs w:val="22"/>
        </w:rPr>
        <w:t>Уважаемый собственник!</w:t>
      </w:r>
    </w:p>
    <w:p w:rsidR="00B31B18" w:rsidRPr="00ED6C10" w:rsidRDefault="00B31B18" w:rsidP="00ED6C10">
      <w:pPr>
        <w:jc w:val="center"/>
        <w:rPr>
          <w:rFonts w:ascii="Arial Narrow" w:hAnsi="Arial Narrow"/>
          <w:b/>
          <w:sz w:val="22"/>
          <w:szCs w:val="22"/>
        </w:rPr>
      </w:pPr>
      <w:r w:rsidRPr="00ED6C10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ED6C10">
        <w:rPr>
          <w:rFonts w:ascii="Arial Narrow" w:hAnsi="Arial Narrow"/>
          <w:b/>
          <w:sz w:val="22"/>
          <w:szCs w:val="22"/>
        </w:rPr>
        <w:t>ЗА</w:t>
      </w:r>
      <w:proofErr w:type="gramEnd"/>
      <w:r w:rsidRPr="00ED6C10">
        <w:rPr>
          <w:rFonts w:ascii="Arial Narrow" w:hAnsi="Arial Narrow"/>
          <w:b/>
          <w:sz w:val="22"/>
          <w:szCs w:val="22"/>
        </w:rPr>
        <w:t>/ПРОТИВ/ВОЗДЕРЖАЛСЯ.</w:t>
      </w:r>
    </w:p>
    <w:p w:rsidR="00B31B18" w:rsidRPr="00ED6C10" w:rsidRDefault="00B31B18" w:rsidP="00ED6C10">
      <w:pPr>
        <w:jc w:val="center"/>
        <w:rPr>
          <w:rFonts w:ascii="Arial Narrow" w:hAnsi="Arial Narrow"/>
          <w:b/>
          <w:sz w:val="22"/>
          <w:szCs w:val="22"/>
        </w:rPr>
      </w:pPr>
      <w:r w:rsidRPr="00ED6C10">
        <w:rPr>
          <w:rFonts w:ascii="Arial Narrow" w:hAnsi="Arial Narrow"/>
          <w:b/>
          <w:sz w:val="22"/>
          <w:szCs w:val="22"/>
        </w:rPr>
        <w:t>ДАТА ЗАПОЛНЕНИЯ решения с 14.02.2023 г. по 31.03.2023 г.</w:t>
      </w:r>
    </w:p>
    <w:p w:rsidR="00B31B18" w:rsidRPr="00ED6C10" w:rsidRDefault="00B31B18" w:rsidP="00ED6C10">
      <w:pPr>
        <w:jc w:val="center"/>
        <w:rPr>
          <w:rFonts w:ascii="Arial Narrow" w:hAnsi="Arial Narrow"/>
          <w:sz w:val="22"/>
          <w:szCs w:val="22"/>
        </w:rPr>
      </w:pPr>
      <w:r w:rsidRPr="00ED6C10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ED6C10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ED6C10">
        <w:rPr>
          <w:rFonts w:ascii="Arial Narrow" w:hAnsi="Arial Narrow"/>
          <w:sz w:val="22"/>
          <w:szCs w:val="22"/>
        </w:rPr>
        <w:t xml:space="preserve"> решение вы можете:</w:t>
      </w:r>
    </w:p>
    <w:p w:rsidR="00B31B18" w:rsidRPr="00ED6C10" w:rsidRDefault="00B31B18" w:rsidP="00ED6C10">
      <w:pPr>
        <w:jc w:val="center"/>
        <w:rPr>
          <w:rFonts w:ascii="Arial Narrow" w:hAnsi="Arial Narrow"/>
          <w:sz w:val="22"/>
          <w:szCs w:val="22"/>
        </w:rPr>
      </w:pPr>
      <w:r w:rsidRPr="00ED6C10">
        <w:rPr>
          <w:rFonts w:ascii="Arial Narrow" w:hAnsi="Arial Narrow"/>
          <w:sz w:val="22"/>
          <w:szCs w:val="22"/>
        </w:rPr>
        <w:t>Ленинградская область, Всеволожский район, город Мурино, улица Оборонная, дом 47, в ящик "Для голосования" круглосуточно, или передать представителю инициатора по доверенности.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425"/>
        <w:gridCol w:w="425"/>
        <w:gridCol w:w="709"/>
      </w:tblGrid>
      <w:tr w:rsidR="00B31B18" w:rsidRPr="00ED6C10" w:rsidTr="00ED6C10">
        <w:trPr>
          <w:tblHeader/>
        </w:trPr>
        <w:tc>
          <w:tcPr>
            <w:tcW w:w="8931" w:type="dxa"/>
            <w:shd w:val="clear" w:color="auto" w:fill="auto"/>
            <w:vAlign w:val="center"/>
          </w:tcPr>
          <w:p w:rsidR="00B31B18" w:rsidRPr="00ED6C10" w:rsidRDefault="00B31B18" w:rsidP="00ED6C10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D6C10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6C10">
              <w:rPr>
                <w:rFonts w:ascii="Arial Narrow" w:hAnsi="Arial Narrow"/>
                <w:b/>
                <w:sz w:val="16"/>
                <w:szCs w:val="16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6C10" w:rsidRDefault="00B31B18" w:rsidP="00ED6C1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6C10">
              <w:rPr>
                <w:rFonts w:ascii="Arial Narrow" w:hAnsi="Arial Narrow"/>
                <w:b/>
                <w:sz w:val="16"/>
                <w:szCs w:val="16"/>
              </w:rPr>
              <w:t>ПРО</w:t>
            </w:r>
          </w:p>
          <w:p w:rsidR="00B31B18" w:rsidRPr="00ED6C10" w:rsidRDefault="00B31B18" w:rsidP="00ED6C1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6C10">
              <w:rPr>
                <w:rFonts w:ascii="Arial Narrow" w:hAnsi="Arial Narrow"/>
                <w:b/>
                <w:sz w:val="16"/>
                <w:szCs w:val="16"/>
              </w:rPr>
              <w:t>ТИВ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6C10">
              <w:rPr>
                <w:rFonts w:ascii="Arial Narrow" w:hAnsi="Arial Narrow"/>
                <w:b/>
                <w:sz w:val="16"/>
                <w:szCs w:val="16"/>
              </w:rPr>
              <w:t>ВОЗДЕРЖАЛСЯ</w:t>
            </w:r>
          </w:p>
        </w:tc>
      </w:tr>
      <w:tr w:rsidR="00B31B18" w:rsidRPr="00ED6C10" w:rsidTr="00ED6C10">
        <w:tc>
          <w:tcPr>
            <w:tcW w:w="8931" w:type="dxa"/>
            <w:shd w:val="clear" w:color="auto" w:fill="auto"/>
          </w:tcPr>
          <w:p w:rsidR="00B31B18" w:rsidRP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b/>
                <w:sz w:val="18"/>
                <w:szCs w:val="18"/>
              </w:rPr>
              <w:t xml:space="preserve">Вопрос №1. Избрание Председателя и секретаря общего собрания собственников помещений в многоквартирном </w:t>
            </w:r>
            <w:proofErr w:type="gramStart"/>
            <w:r w:rsidRPr="00ED6C10">
              <w:rPr>
                <w:rFonts w:ascii="Arial Narrow" w:hAnsi="Arial Narrow"/>
                <w:b/>
                <w:sz w:val="18"/>
                <w:szCs w:val="18"/>
              </w:rPr>
              <w:t>доме</w:t>
            </w:r>
            <w:proofErr w:type="gramEnd"/>
            <w:r w:rsidRPr="00ED6C10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:rsidR="00B31B18" w:rsidRP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B31B18" w:rsidRP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:rsidR="00B31B18" w:rsidRP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5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31B18" w:rsidRPr="00ED6C10" w:rsidTr="00ED6C10">
        <w:tc>
          <w:tcPr>
            <w:tcW w:w="8931" w:type="dxa"/>
            <w:shd w:val="clear" w:color="auto" w:fill="auto"/>
          </w:tcPr>
          <w:p w:rsidR="00B31B18" w:rsidRP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ED6C10">
              <w:rPr>
                <w:rFonts w:ascii="Arial Narrow" w:hAnsi="Arial Narrow"/>
                <w:b/>
                <w:sz w:val="18"/>
                <w:szCs w:val="18"/>
              </w:rPr>
              <w:t>общем</w:t>
            </w:r>
            <w:proofErr w:type="gramEnd"/>
            <w:r w:rsidRPr="00ED6C10">
              <w:rPr>
                <w:rFonts w:ascii="Arial Narrow" w:hAnsi="Arial Narrow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:rsidR="00B31B18" w:rsidRP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ED6C10">
              <w:rPr>
                <w:rFonts w:ascii="Arial Narrow" w:hAnsi="Arial Narrow"/>
                <w:sz w:val="18"/>
                <w:szCs w:val="18"/>
              </w:rPr>
              <w:t>общем</w:t>
            </w:r>
            <w:proofErr w:type="gramEnd"/>
            <w:r w:rsidRPr="00ED6C10">
              <w:rPr>
                <w:rFonts w:ascii="Arial Narrow" w:hAnsi="Arial Narrow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425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31B18" w:rsidRPr="00ED6C10" w:rsidTr="00ED6C10">
        <w:tc>
          <w:tcPr>
            <w:tcW w:w="8931" w:type="dxa"/>
            <w:shd w:val="clear" w:color="auto" w:fill="auto"/>
          </w:tcPr>
          <w:p w:rsidR="00B31B18" w:rsidRP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:rsidR="00B31B18" w:rsidRP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ED6C10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ED6C10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425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31B18" w:rsidRPr="00ED6C10" w:rsidTr="00ED6C10">
        <w:tc>
          <w:tcPr>
            <w:tcW w:w="8931" w:type="dxa"/>
            <w:shd w:val="clear" w:color="auto" w:fill="auto"/>
          </w:tcPr>
          <w:p w:rsidR="00B31B18" w:rsidRP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b/>
                <w:sz w:val="18"/>
                <w:szCs w:val="18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ED6C10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ED6C10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B31B18" w:rsidRP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sz w:val="18"/>
                <w:szCs w:val="18"/>
              </w:rPr>
              <w:t xml:space="preserve">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ED6C10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ED6C10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5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31B18" w:rsidRPr="00ED6C10" w:rsidTr="00ED6C10">
        <w:tc>
          <w:tcPr>
            <w:tcW w:w="8931" w:type="dxa"/>
            <w:shd w:val="clear" w:color="auto" w:fill="auto"/>
          </w:tcPr>
          <w:p w:rsidR="00B31B18" w:rsidRP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b/>
                <w:sz w:val="18"/>
                <w:szCs w:val="18"/>
              </w:rPr>
              <w:t xml:space="preserve">Вопрос №5. О расторжении договора управления с управляющей организацией ООО «Охта-Сервис ЖЭУ-1», ИНН 7804498036 </w:t>
            </w:r>
            <w:proofErr w:type="gramStart"/>
            <w:r w:rsidRPr="00ED6C10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ED6C10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:rsid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B31B18" w:rsidRP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sz w:val="18"/>
                <w:szCs w:val="18"/>
              </w:rPr>
              <w:t xml:space="preserve"> Расторгнуть договор управления с  управляющей организацией ООО «Охта-Сервис ЖЭУ-1», ИНН 7804498036 </w:t>
            </w:r>
            <w:proofErr w:type="gramStart"/>
            <w:r w:rsidRPr="00ED6C10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ED6C10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31B18" w:rsidRPr="00ED6C10" w:rsidTr="00ED6C10">
        <w:tc>
          <w:tcPr>
            <w:tcW w:w="8931" w:type="dxa"/>
            <w:shd w:val="clear" w:color="auto" w:fill="auto"/>
          </w:tcPr>
          <w:p w:rsidR="00B31B18" w:rsidRP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b/>
                <w:sz w:val="18"/>
                <w:szCs w:val="18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ED6C10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ED6C10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B31B18" w:rsidRP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sz w:val="18"/>
                <w:szCs w:val="18"/>
              </w:rPr>
      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ED6C10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ED6C10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5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31B18" w:rsidRPr="00ED6C10" w:rsidTr="00ED6C10">
        <w:tc>
          <w:tcPr>
            <w:tcW w:w="8931" w:type="dxa"/>
            <w:shd w:val="clear" w:color="auto" w:fill="auto"/>
          </w:tcPr>
          <w:p w:rsidR="00B31B18" w:rsidRP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b/>
                <w:sz w:val="18"/>
                <w:szCs w:val="18"/>
              </w:rPr>
      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24 руб. 99 коп</w:t>
            </w:r>
            <w:proofErr w:type="gramStart"/>
            <w:r w:rsidRPr="00ED6C10">
              <w:rPr>
                <w:rFonts w:ascii="Arial Narrow" w:hAnsi="Arial Narrow"/>
                <w:b/>
                <w:sz w:val="18"/>
                <w:szCs w:val="18"/>
              </w:rPr>
              <w:t>.</w:t>
            </w:r>
            <w:proofErr w:type="gramEnd"/>
            <w:r w:rsidRPr="00ED6C1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gramStart"/>
            <w:r w:rsidRPr="00ED6C10">
              <w:rPr>
                <w:rFonts w:ascii="Arial Narrow" w:hAnsi="Arial Narrow"/>
                <w:b/>
                <w:sz w:val="18"/>
                <w:szCs w:val="18"/>
              </w:rPr>
              <w:t>в</w:t>
            </w:r>
            <w:proofErr w:type="gramEnd"/>
            <w:r w:rsidRPr="00ED6C10">
              <w:rPr>
                <w:rFonts w:ascii="Arial Narrow" w:hAnsi="Arial Narrow"/>
                <w:b/>
                <w:sz w:val="18"/>
                <w:szCs w:val="18"/>
              </w:rPr>
              <w:t xml:space="preserve"> месяц с 1 </w:t>
            </w:r>
            <w:proofErr w:type="spellStart"/>
            <w:r w:rsidRPr="00ED6C10">
              <w:rPr>
                <w:rFonts w:ascii="Arial Narrow" w:hAnsi="Arial Narrow"/>
                <w:b/>
                <w:sz w:val="18"/>
                <w:szCs w:val="18"/>
              </w:rPr>
              <w:t>кв.м</w:t>
            </w:r>
            <w:proofErr w:type="spellEnd"/>
            <w:r w:rsidRPr="00ED6C10">
              <w:rPr>
                <w:rFonts w:ascii="Arial Narrow" w:hAnsi="Arial Narrow"/>
                <w:b/>
                <w:sz w:val="18"/>
                <w:szCs w:val="18"/>
              </w:rPr>
      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      </w:r>
            <w:proofErr w:type="gramStart"/>
            <w:r w:rsidRPr="00ED6C10">
              <w:rPr>
                <w:rFonts w:ascii="Arial Narrow" w:hAnsi="Arial Narrow"/>
                <w:b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ED6C10">
              <w:rPr>
                <w:rFonts w:ascii="Arial Narrow" w:hAnsi="Arial Narrow"/>
                <w:b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  <w:p w:rsid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B31B18" w:rsidRP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sz w:val="18"/>
                <w:szCs w:val="18"/>
              </w:rPr>
              <w:t>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24 руб. 99 коп</w:t>
            </w:r>
            <w:proofErr w:type="gramStart"/>
            <w:r w:rsidRPr="00ED6C10">
              <w:rPr>
                <w:rFonts w:ascii="Arial Narrow" w:hAnsi="Arial Narrow"/>
                <w:sz w:val="18"/>
                <w:szCs w:val="18"/>
              </w:rPr>
              <w:t>.</w:t>
            </w:r>
            <w:proofErr w:type="gramEnd"/>
            <w:r w:rsidRPr="00ED6C10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ED6C10">
              <w:rPr>
                <w:rFonts w:ascii="Arial Narrow" w:hAnsi="Arial Narrow"/>
                <w:sz w:val="18"/>
                <w:szCs w:val="18"/>
              </w:rPr>
              <w:t>в</w:t>
            </w:r>
            <w:proofErr w:type="gramEnd"/>
            <w:r w:rsidRPr="00ED6C10">
              <w:rPr>
                <w:rFonts w:ascii="Arial Narrow" w:hAnsi="Arial Narrow"/>
                <w:sz w:val="18"/>
                <w:szCs w:val="18"/>
              </w:rPr>
              <w:t xml:space="preserve"> месяц с одного </w:t>
            </w:r>
            <w:proofErr w:type="spellStart"/>
            <w:r w:rsidRPr="00ED6C10">
              <w:rPr>
                <w:rFonts w:ascii="Arial Narrow" w:hAnsi="Arial Narrow"/>
                <w:sz w:val="18"/>
                <w:szCs w:val="18"/>
              </w:rPr>
              <w:t>кв.м</w:t>
            </w:r>
            <w:proofErr w:type="spellEnd"/>
            <w:r w:rsidRPr="00ED6C10">
              <w:rPr>
                <w:rFonts w:ascii="Arial Narrow" w:hAnsi="Arial Narrow"/>
                <w:sz w:val="18"/>
                <w:szCs w:val="18"/>
              </w:rPr>
              <w:t xml:space="preserve">. общей площади, находящейся в собственности, по следующим статьям расходов: </w:t>
            </w:r>
          </w:p>
          <w:p w:rsidR="00B31B18" w:rsidRP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sz w:val="18"/>
                <w:szCs w:val="18"/>
              </w:rPr>
              <w:t>1.</w:t>
            </w:r>
            <w:r w:rsidRPr="00ED6C10">
              <w:rPr>
                <w:rFonts w:ascii="Arial Narrow" w:hAnsi="Arial Narrow"/>
                <w:sz w:val="18"/>
                <w:szCs w:val="18"/>
              </w:rPr>
              <w:tab/>
              <w:t>Содержание общего имущества</w:t>
            </w:r>
            <w:r w:rsidRPr="00ED6C10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7,81 </w:t>
            </w:r>
          </w:p>
          <w:p w:rsidR="00B31B18" w:rsidRP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sz w:val="18"/>
                <w:szCs w:val="18"/>
              </w:rPr>
              <w:t>2.</w:t>
            </w:r>
            <w:r w:rsidRPr="00ED6C10">
              <w:rPr>
                <w:rFonts w:ascii="Arial Narrow" w:hAnsi="Arial Narrow"/>
                <w:sz w:val="18"/>
                <w:szCs w:val="18"/>
              </w:rPr>
              <w:tab/>
              <w:t>Уборка лестничных клеток</w:t>
            </w:r>
            <w:r w:rsidRPr="00ED6C10">
              <w:rPr>
                <w:rFonts w:ascii="Arial Narrow" w:hAnsi="Arial Narrow"/>
                <w:sz w:val="18"/>
                <w:szCs w:val="18"/>
              </w:rPr>
              <w:tab/>
              <w:t xml:space="preserve">                     </w:t>
            </w:r>
            <w:r w:rsidR="00ED6C10"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ED6C10">
              <w:rPr>
                <w:rFonts w:ascii="Arial Narrow" w:hAnsi="Arial Narrow"/>
                <w:sz w:val="18"/>
                <w:szCs w:val="18"/>
              </w:rPr>
              <w:t xml:space="preserve">              3,62 </w:t>
            </w:r>
          </w:p>
          <w:p w:rsidR="00B31B18" w:rsidRP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sz w:val="18"/>
                <w:szCs w:val="18"/>
              </w:rPr>
              <w:t>3.</w:t>
            </w:r>
            <w:r w:rsidRPr="00ED6C10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ED6C10">
              <w:rPr>
                <w:rFonts w:ascii="Arial Narrow" w:hAnsi="Arial Narrow"/>
                <w:sz w:val="18"/>
                <w:szCs w:val="18"/>
              </w:rPr>
              <w:tab/>
              <w:t xml:space="preserve">   </w:t>
            </w:r>
            <w:r w:rsidR="00ED6C10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ED6C10">
              <w:rPr>
                <w:rFonts w:ascii="Arial Narrow" w:hAnsi="Arial Narrow"/>
                <w:sz w:val="18"/>
                <w:szCs w:val="18"/>
              </w:rPr>
              <w:t xml:space="preserve">   3,81 </w:t>
            </w:r>
          </w:p>
          <w:p w:rsidR="00B31B18" w:rsidRP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sz w:val="18"/>
                <w:szCs w:val="18"/>
              </w:rPr>
              <w:t>4.</w:t>
            </w:r>
            <w:r w:rsidRPr="00ED6C10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ED6C10">
              <w:rPr>
                <w:rFonts w:ascii="Arial Narrow" w:hAnsi="Arial Narrow"/>
                <w:sz w:val="18"/>
                <w:szCs w:val="18"/>
              </w:rPr>
              <w:tab/>
              <w:t xml:space="preserve">                     </w:t>
            </w:r>
            <w:r w:rsidR="00ED6C10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ED6C10">
              <w:rPr>
                <w:rFonts w:ascii="Arial Narrow" w:hAnsi="Arial Narrow"/>
                <w:sz w:val="18"/>
                <w:szCs w:val="18"/>
              </w:rPr>
              <w:t xml:space="preserve">    2,42 </w:t>
            </w:r>
          </w:p>
          <w:p w:rsidR="00B31B18" w:rsidRP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sz w:val="18"/>
                <w:szCs w:val="18"/>
              </w:rPr>
              <w:t>5.</w:t>
            </w:r>
            <w:r w:rsidRPr="00ED6C10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ED6C10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ED6C10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ED6C10">
              <w:rPr>
                <w:rFonts w:ascii="Arial Narrow" w:hAnsi="Arial Narrow"/>
                <w:sz w:val="18"/>
                <w:szCs w:val="18"/>
              </w:rPr>
              <w:tab/>
              <w:t xml:space="preserve">            </w:t>
            </w:r>
            <w:r w:rsidR="00ED6C10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ED6C10">
              <w:rPr>
                <w:rFonts w:ascii="Arial Narrow" w:hAnsi="Arial Narrow"/>
                <w:sz w:val="18"/>
                <w:szCs w:val="18"/>
              </w:rPr>
              <w:t xml:space="preserve">             4,14 </w:t>
            </w:r>
          </w:p>
          <w:p w:rsidR="00B31B18" w:rsidRP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sz w:val="18"/>
                <w:szCs w:val="18"/>
              </w:rPr>
              <w:t xml:space="preserve">6.  </w:t>
            </w:r>
            <w:r w:rsidR="00ED6C10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ED6C10">
              <w:rPr>
                <w:rFonts w:ascii="Arial Narrow" w:hAnsi="Arial Narrow"/>
                <w:sz w:val="18"/>
                <w:szCs w:val="18"/>
              </w:rPr>
              <w:t xml:space="preserve">     Обслуживание УУТЭ                                             </w:t>
            </w:r>
            <w:r w:rsidR="00ED6C10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C02E10">
              <w:rPr>
                <w:rFonts w:ascii="Arial Narrow" w:hAnsi="Arial Narrow"/>
                <w:sz w:val="18"/>
                <w:szCs w:val="18"/>
              </w:rPr>
              <w:t xml:space="preserve"> </w:t>
            </w:r>
            <w:bookmarkStart w:id="1" w:name="_GoBack"/>
            <w:bookmarkEnd w:id="1"/>
            <w:r w:rsidR="00ED6C10"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ED6C10">
              <w:rPr>
                <w:rFonts w:ascii="Arial Narrow" w:hAnsi="Arial Narrow"/>
                <w:sz w:val="18"/>
                <w:szCs w:val="18"/>
              </w:rPr>
              <w:t xml:space="preserve">        0,88</w:t>
            </w:r>
          </w:p>
          <w:p w:rsidR="00B31B18" w:rsidRP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sz w:val="18"/>
                <w:szCs w:val="18"/>
              </w:rPr>
              <w:t xml:space="preserve">7.     </w:t>
            </w:r>
            <w:r w:rsidR="00ED6C10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ED6C10">
              <w:rPr>
                <w:rFonts w:ascii="Arial Narrow" w:hAnsi="Arial Narrow"/>
                <w:sz w:val="18"/>
                <w:szCs w:val="18"/>
              </w:rPr>
              <w:t xml:space="preserve">  Мех</w:t>
            </w:r>
            <w:proofErr w:type="gramStart"/>
            <w:r w:rsidRPr="00ED6C10">
              <w:rPr>
                <w:rFonts w:ascii="Arial Narrow" w:hAnsi="Arial Narrow"/>
                <w:sz w:val="18"/>
                <w:szCs w:val="18"/>
              </w:rPr>
              <w:t>.</w:t>
            </w:r>
            <w:proofErr w:type="gramEnd"/>
            <w:r w:rsidRPr="00ED6C10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ED6C10">
              <w:rPr>
                <w:rFonts w:ascii="Arial Narrow" w:hAnsi="Arial Narrow"/>
                <w:sz w:val="18"/>
                <w:szCs w:val="18"/>
              </w:rPr>
              <w:t>у</w:t>
            </w:r>
            <w:proofErr w:type="gramEnd"/>
            <w:r w:rsidRPr="00ED6C10">
              <w:rPr>
                <w:rFonts w:ascii="Arial Narrow" w:hAnsi="Arial Narrow"/>
                <w:sz w:val="18"/>
                <w:szCs w:val="18"/>
              </w:rPr>
              <w:t xml:space="preserve">борка территории                              </w:t>
            </w:r>
            <w:r w:rsidR="00C02E1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D6C10"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="00ED6C10"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ED6C10">
              <w:rPr>
                <w:rFonts w:ascii="Arial Narrow" w:hAnsi="Arial Narrow"/>
                <w:sz w:val="18"/>
                <w:szCs w:val="18"/>
              </w:rPr>
              <w:t xml:space="preserve">         2,31</w:t>
            </w:r>
          </w:p>
          <w:p w:rsidR="00B31B18" w:rsidRP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ED6C10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ED6C10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</w:tc>
        <w:tc>
          <w:tcPr>
            <w:tcW w:w="425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31B18" w:rsidRPr="00ED6C10" w:rsidTr="00ED6C10">
        <w:tc>
          <w:tcPr>
            <w:tcW w:w="8931" w:type="dxa"/>
            <w:shd w:val="clear" w:color="auto" w:fill="auto"/>
          </w:tcPr>
          <w:p w:rsid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D6C10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</w:t>
            </w:r>
          </w:p>
          <w:p w:rsidR="00B31B18" w:rsidRP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b/>
                <w:sz w:val="18"/>
                <w:szCs w:val="18"/>
              </w:rPr>
              <w:t xml:space="preserve">Об утверждении порядка изменения размера платы за содержание, </w:t>
            </w:r>
            <w:proofErr w:type="gramStart"/>
            <w:r w:rsidRPr="00ED6C10">
              <w:rPr>
                <w:rFonts w:ascii="Arial Narrow" w:hAnsi="Arial Narrow"/>
                <w:b/>
                <w:sz w:val="18"/>
                <w:szCs w:val="18"/>
              </w:rPr>
              <w:t>текущий</w:t>
            </w:r>
            <w:proofErr w:type="gramEnd"/>
            <w:r w:rsidRPr="00ED6C10">
              <w:rPr>
                <w:rFonts w:ascii="Arial Narrow" w:hAnsi="Arial Narrow"/>
                <w:b/>
                <w:sz w:val="18"/>
                <w:szCs w:val="18"/>
              </w:rPr>
              <w:t xml:space="preserve"> ремонт общего имущества и работы по управлению МКД.</w:t>
            </w:r>
          </w:p>
          <w:p w:rsidR="00B31B18" w:rsidRP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B31B18" w:rsidRP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:rsidR="00B31B18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ED6C10">
              <w:rPr>
                <w:rFonts w:ascii="Arial Narrow" w:hAnsi="Arial Narrow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      </w:r>
            <w:proofErr w:type="gramEnd"/>
            <w:r w:rsidRPr="00ED6C10">
              <w:rPr>
                <w:rFonts w:ascii="Arial Narrow" w:hAnsi="Arial Narrow"/>
                <w:sz w:val="18"/>
                <w:szCs w:val="18"/>
              </w:rPr>
              <w:t xml:space="preserve"> Росстата, и официально </w:t>
            </w:r>
            <w:proofErr w:type="gramStart"/>
            <w:r w:rsidRPr="00ED6C10">
              <w:rPr>
                <w:rFonts w:ascii="Arial Narrow" w:hAnsi="Arial Narrow"/>
                <w:sz w:val="18"/>
                <w:szCs w:val="18"/>
              </w:rPr>
              <w:t>опубликованный</w:t>
            </w:r>
            <w:proofErr w:type="gramEnd"/>
            <w:r w:rsidRPr="00ED6C10">
              <w:rPr>
                <w:rFonts w:ascii="Arial Narrow" w:hAnsi="Arial Narrow"/>
                <w:sz w:val="18"/>
                <w:szCs w:val="18"/>
              </w:rPr>
              <w:t xml:space="preserve">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  <w:p w:rsidR="00ED6C10" w:rsidRPr="00ED6C10" w:rsidRDefault="00ED6C10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31B18" w:rsidRPr="00ED6C10" w:rsidTr="00ED6C10">
        <w:tc>
          <w:tcPr>
            <w:tcW w:w="8931" w:type="dxa"/>
            <w:shd w:val="clear" w:color="auto" w:fill="auto"/>
          </w:tcPr>
          <w:p w:rsid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D6C10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</w:p>
          <w:p w:rsidR="00B31B18" w:rsidRP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b/>
                <w:sz w:val="18"/>
                <w:szCs w:val="18"/>
              </w:rPr>
              <w:t xml:space="preserve">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ED6C10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ED6C10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:rsid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B31B18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sz w:val="18"/>
                <w:szCs w:val="18"/>
              </w:rPr>
      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ED6C10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ED6C10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  <w:p w:rsidR="00ED6C10" w:rsidRPr="00ED6C10" w:rsidRDefault="00ED6C10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31B18" w:rsidRPr="00ED6C10" w:rsidTr="00ED6C10">
        <w:tc>
          <w:tcPr>
            <w:tcW w:w="8931" w:type="dxa"/>
            <w:shd w:val="clear" w:color="auto" w:fill="auto"/>
          </w:tcPr>
          <w:p w:rsid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D6C10">
              <w:rPr>
                <w:rFonts w:ascii="Arial Narrow" w:hAnsi="Arial Narrow"/>
                <w:b/>
                <w:sz w:val="18"/>
                <w:szCs w:val="18"/>
              </w:rPr>
              <w:t xml:space="preserve">Вопрос №10. </w:t>
            </w:r>
          </w:p>
          <w:p w:rsidR="00B31B18" w:rsidRP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ED6C10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ED6C10">
              <w:rPr>
                <w:rFonts w:ascii="Arial Narrow" w:hAnsi="Arial Narrow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:rsid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B31B18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ED6C10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ED6C10">
              <w:rPr>
                <w:rFonts w:ascii="Arial Narrow" w:hAnsi="Arial Narrow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  <w:p w:rsidR="00ED6C10" w:rsidRPr="00ED6C10" w:rsidRDefault="00ED6C10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31B18" w:rsidRPr="00ED6C10" w:rsidTr="00ED6C10">
        <w:tc>
          <w:tcPr>
            <w:tcW w:w="8931" w:type="dxa"/>
            <w:shd w:val="clear" w:color="auto" w:fill="auto"/>
          </w:tcPr>
          <w:p w:rsid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D6C10">
              <w:rPr>
                <w:rFonts w:ascii="Arial Narrow" w:hAnsi="Arial Narrow"/>
                <w:b/>
                <w:sz w:val="18"/>
                <w:szCs w:val="18"/>
              </w:rPr>
              <w:t xml:space="preserve">Вопрос №11. </w:t>
            </w:r>
          </w:p>
          <w:p w:rsidR="00B31B18" w:rsidRP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b/>
                <w:sz w:val="18"/>
                <w:szCs w:val="18"/>
              </w:rPr>
              <w:t>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ED6C10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D6C1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B31B18" w:rsidRDefault="00B31B18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ED6C10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ED6C10">
              <w:rPr>
                <w:rFonts w:ascii="Arial Narrow" w:hAnsi="Arial Narrow"/>
                <w:sz w:val="18"/>
                <w:szCs w:val="18"/>
              </w:rPr>
              <w:t xml:space="preserve"> решений хранить в </w:t>
            </w:r>
            <w:proofErr w:type="gramStart"/>
            <w:r w:rsidRPr="00ED6C10">
              <w:rPr>
                <w:rFonts w:ascii="Arial Narrow" w:hAnsi="Arial Narrow"/>
                <w:sz w:val="18"/>
                <w:szCs w:val="18"/>
              </w:rPr>
              <w:t>офисе</w:t>
            </w:r>
            <w:proofErr w:type="gramEnd"/>
            <w:r w:rsidRPr="00ED6C10">
              <w:rPr>
                <w:rFonts w:ascii="Arial Narrow" w:hAnsi="Arial Narrow"/>
                <w:sz w:val="18"/>
                <w:szCs w:val="18"/>
              </w:rPr>
              <w:t xml:space="preserve"> ООО «УК «Рекорд», ответственный за хранение директор ООО «УК «Рекорд».</w:t>
            </w:r>
          </w:p>
          <w:p w:rsidR="00ED6C10" w:rsidRPr="00ED6C10" w:rsidRDefault="00ED6C10" w:rsidP="00ED6C1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D6C10" w:rsidRPr="00FA78FE" w:rsidRDefault="00ED6C10" w:rsidP="00ED6C10">
      <w:pPr>
        <w:spacing w:line="160" w:lineRule="exact"/>
        <w:rPr>
          <w:rStyle w:val="-"/>
          <w:rFonts w:ascii="Arial Narrow" w:hAnsi="Arial Narrow"/>
        </w:rPr>
      </w:pPr>
    </w:p>
    <w:p w:rsidR="00ED6C10" w:rsidRPr="00ED6C10" w:rsidRDefault="00ED6C10" w:rsidP="00ED6C10">
      <w:pPr>
        <w:tabs>
          <w:tab w:val="left" w:pos="397"/>
        </w:tabs>
        <w:jc w:val="both"/>
        <w:rPr>
          <w:rStyle w:val="-"/>
          <w:rFonts w:ascii="Arial Narrow" w:hAnsi="Arial Narrow"/>
          <w:color w:val="auto"/>
          <w:u w:val="none"/>
        </w:rPr>
      </w:pPr>
      <w:r w:rsidRPr="00862BA0">
        <w:rPr>
          <w:rFonts w:ascii="Arial Narrow" w:hAnsi="Arial Narrow"/>
          <w:sz w:val="24"/>
          <w:szCs w:val="24"/>
        </w:rPr>
        <w:t>Подтверждаю, что настоящее Решение заполнено мною собственноручно. С уведомлением о проведении общего собрания был ознакомлен за 10 дней.</w:t>
      </w:r>
      <w:r w:rsidRPr="00302C56">
        <w:rPr>
          <w:rFonts w:ascii="Arial Narrow" w:hAnsi="Arial Narrow"/>
        </w:rPr>
        <w:t xml:space="preserve"> * Проект договора управления</w:t>
      </w:r>
      <w:r w:rsidRPr="00302C56">
        <w:rPr>
          <w:rFonts w:ascii="Arial Narrow" w:eastAsia="Arial Unicode MS" w:hAnsi="Arial Narrow"/>
        </w:rPr>
        <w:t xml:space="preserve"> МКД,</w:t>
      </w:r>
      <w:r w:rsidRPr="00302C56">
        <w:rPr>
          <w:rStyle w:val="-"/>
          <w:rFonts w:ascii="Arial Narrow" w:hAnsi="Arial Narrow"/>
        </w:rPr>
        <w:t xml:space="preserve"> </w:t>
      </w:r>
      <w:hyperlink r:id="rId5" w:history="1">
        <w:r w:rsidRPr="00ED6C10">
          <w:rPr>
            <w:rStyle w:val="a4"/>
            <w:rFonts w:ascii="Arial Narrow" w:hAnsi="Arial Narrow"/>
            <w:color w:val="auto"/>
            <w:u w:val="none"/>
          </w:rPr>
          <w:t>опубликован на сайте ООО «УК «Рекорд»</w:t>
        </w:r>
      </w:hyperlink>
      <w:r w:rsidRPr="00ED6C10">
        <w:rPr>
          <w:rStyle w:val="-"/>
          <w:rFonts w:ascii="Arial Narrow" w:hAnsi="Arial Narrow"/>
          <w:color w:val="auto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ED6C10" w:rsidRPr="00302C56" w:rsidRDefault="00ED6C10" w:rsidP="00ED6C10">
      <w:pPr>
        <w:tabs>
          <w:tab w:val="left" w:pos="397"/>
        </w:tabs>
        <w:jc w:val="both"/>
        <w:rPr>
          <w:rFonts w:ascii="Arial Narrow" w:hAnsi="Arial Narrow"/>
          <w:bCs/>
        </w:rPr>
      </w:pPr>
    </w:p>
    <w:p w:rsidR="00B31B18" w:rsidRPr="00ED6C10" w:rsidRDefault="00B31B18" w:rsidP="00ED6C10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B31B18" w:rsidRPr="00ED6C10" w:rsidTr="00ED6C10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B31B18" w:rsidRPr="00ED6C10" w:rsidRDefault="00B31B18" w:rsidP="00ED6C1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ED6C10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B31B18" w:rsidRPr="00ED6C10" w:rsidRDefault="00B31B18" w:rsidP="00ED6C10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D6C10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B31B18" w:rsidRPr="00ED6C10" w:rsidRDefault="00B31B18" w:rsidP="00ED6C10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B31B18" w:rsidRPr="00ED6C10" w:rsidTr="00ED6C10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6C10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6C10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1B18" w:rsidRPr="00ED6C10" w:rsidRDefault="00B31B18" w:rsidP="00ED6C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6C10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:rsidR="00B31B18" w:rsidRPr="00ED6C10" w:rsidRDefault="00B31B18" w:rsidP="00ED6C10">
      <w:pPr>
        <w:jc w:val="center"/>
        <w:rPr>
          <w:rFonts w:ascii="Arial Narrow" w:hAnsi="Arial Narrow"/>
          <w:sz w:val="22"/>
          <w:szCs w:val="22"/>
        </w:rPr>
      </w:pPr>
    </w:p>
    <w:sectPr w:rsidR="00B31B18" w:rsidRPr="00ED6C10" w:rsidSect="00ED6C10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18"/>
    <w:rsid w:val="002C128C"/>
    <w:rsid w:val="002F676B"/>
    <w:rsid w:val="00813568"/>
    <w:rsid w:val="00B31B18"/>
    <w:rsid w:val="00C02E10"/>
    <w:rsid w:val="00E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B31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ED6C10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ED6C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B31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ED6C10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ED6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Shuravin_vn\AppData\Roaming\Microsoft\Word\&#1086;&#1087;&#1091;&#1073;&#1083;&#1080;&#1082;&#1086;&#1074;&#1072;&#1085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dcterms:created xsi:type="dcterms:W3CDTF">2023-02-03T12:42:00Z</dcterms:created>
  <dcterms:modified xsi:type="dcterms:W3CDTF">2023-02-03T12:42:00Z</dcterms:modified>
</cp:coreProperties>
</file>